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73" w:rsidRPr="00FF20CD" w:rsidRDefault="00FF20CD" w:rsidP="00FF20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0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Приложение № 1</w:t>
      </w:r>
    </w:p>
    <w:p w:rsidR="002D2FBB" w:rsidRDefault="00FF20CD" w:rsidP="00FF20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0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F20CD">
        <w:rPr>
          <w:rFonts w:ascii="Times New Roman" w:hAnsi="Times New Roman" w:cs="Times New Roman"/>
          <w:sz w:val="24"/>
          <w:szCs w:val="24"/>
        </w:rPr>
        <w:t xml:space="preserve"> </w:t>
      </w:r>
      <w:r w:rsidR="001245F0">
        <w:rPr>
          <w:rFonts w:ascii="Times New Roman" w:hAnsi="Times New Roman" w:cs="Times New Roman"/>
          <w:sz w:val="24"/>
          <w:szCs w:val="24"/>
        </w:rPr>
        <w:t xml:space="preserve">распоряжению </w:t>
      </w:r>
      <w:r w:rsidR="002D2FBB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F20CD" w:rsidRPr="00FF20CD" w:rsidRDefault="002D2FBB" w:rsidP="00FF20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F20CD" w:rsidRPr="00FF20CD">
        <w:rPr>
          <w:rFonts w:ascii="Times New Roman" w:hAnsi="Times New Roman" w:cs="Times New Roman"/>
          <w:sz w:val="24"/>
          <w:szCs w:val="24"/>
        </w:rPr>
        <w:t>Елизаветовского</w:t>
      </w:r>
    </w:p>
    <w:p w:rsidR="00FF20CD" w:rsidRPr="00FF20CD" w:rsidRDefault="00FF20CD" w:rsidP="00FF20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0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12DFC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F20CD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FF20CD" w:rsidRDefault="00FF20CD" w:rsidP="00FF20CD">
      <w:pPr>
        <w:jc w:val="both"/>
        <w:rPr>
          <w:rFonts w:ascii="Times New Roman" w:hAnsi="Times New Roman" w:cs="Times New Roman"/>
          <w:sz w:val="24"/>
          <w:szCs w:val="24"/>
        </w:rPr>
      </w:pPr>
      <w:r w:rsidRPr="00FF20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0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B12DF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F20CD">
        <w:rPr>
          <w:rFonts w:ascii="Times New Roman" w:hAnsi="Times New Roman" w:cs="Times New Roman"/>
          <w:sz w:val="24"/>
          <w:szCs w:val="24"/>
        </w:rPr>
        <w:t xml:space="preserve">      № </w:t>
      </w:r>
      <w:r w:rsidR="001245F0">
        <w:rPr>
          <w:rFonts w:ascii="Times New Roman" w:hAnsi="Times New Roman" w:cs="Times New Roman"/>
          <w:sz w:val="24"/>
          <w:szCs w:val="24"/>
        </w:rPr>
        <w:t xml:space="preserve"> 1</w:t>
      </w:r>
      <w:r w:rsidR="00786528">
        <w:rPr>
          <w:rFonts w:ascii="Times New Roman" w:hAnsi="Times New Roman" w:cs="Times New Roman"/>
          <w:sz w:val="24"/>
          <w:szCs w:val="24"/>
        </w:rPr>
        <w:t>5</w:t>
      </w:r>
      <w:r w:rsidRPr="00FF20CD">
        <w:rPr>
          <w:rFonts w:ascii="Times New Roman" w:hAnsi="Times New Roman" w:cs="Times New Roman"/>
          <w:sz w:val="24"/>
          <w:szCs w:val="24"/>
        </w:rPr>
        <w:t xml:space="preserve"> от</w:t>
      </w:r>
      <w:r w:rsidR="00B12DFC">
        <w:rPr>
          <w:rFonts w:ascii="Times New Roman" w:hAnsi="Times New Roman" w:cs="Times New Roman"/>
          <w:sz w:val="24"/>
          <w:szCs w:val="24"/>
        </w:rPr>
        <w:t xml:space="preserve"> </w:t>
      </w:r>
      <w:r w:rsidR="00786528">
        <w:rPr>
          <w:rFonts w:ascii="Times New Roman" w:hAnsi="Times New Roman" w:cs="Times New Roman"/>
          <w:sz w:val="24"/>
          <w:szCs w:val="24"/>
        </w:rPr>
        <w:t>01</w:t>
      </w:r>
      <w:r w:rsidR="00B12DFC">
        <w:rPr>
          <w:rFonts w:ascii="Times New Roman" w:hAnsi="Times New Roman" w:cs="Times New Roman"/>
          <w:sz w:val="24"/>
          <w:szCs w:val="24"/>
        </w:rPr>
        <w:t>.</w:t>
      </w:r>
      <w:r w:rsidR="00786528">
        <w:rPr>
          <w:rFonts w:ascii="Times New Roman" w:hAnsi="Times New Roman" w:cs="Times New Roman"/>
          <w:sz w:val="24"/>
          <w:szCs w:val="24"/>
        </w:rPr>
        <w:t>0</w:t>
      </w:r>
      <w:r w:rsidR="00B12DFC">
        <w:rPr>
          <w:rFonts w:ascii="Times New Roman" w:hAnsi="Times New Roman" w:cs="Times New Roman"/>
          <w:sz w:val="24"/>
          <w:szCs w:val="24"/>
        </w:rPr>
        <w:t>2.20</w:t>
      </w:r>
      <w:r w:rsidR="00786528">
        <w:rPr>
          <w:rFonts w:ascii="Times New Roman" w:hAnsi="Times New Roman" w:cs="Times New Roman"/>
          <w:sz w:val="24"/>
          <w:szCs w:val="24"/>
        </w:rPr>
        <w:t>11</w:t>
      </w:r>
      <w:r w:rsidR="00B12DFC">
        <w:rPr>
          <w:rFonts w:ascii="Times New Roman" w:hAnsi="Times New Roman" w:cs="Times New Roman"/>
          <w:sz w:val="24"/>
          <w:szCs w:val="24"/>
        </w:rPr>
        <w:t xml:space="preserve"> г.</w:t>
      </w:r>
      <w:r w:rsidRPr="00FF20C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F20CD" w:rsidRPr="001245F0" w:rsidRDefault="001245F0" w:rsidP="001245F0">
      <w:pPr>
        <w:jc w:val="center"/>
        <w:rPr>
          <w:rFonts w:ascii="Times New Roman" w:hAnsi="Times New Roman" w:cs="Times New Roman"/>
          <w:sz w:val="28"/>
          <w:szCs w:val="28"/>
        </w:rPr>
      </w:pPr>
      <w:r w:rsidRPr="001245F0">
        <w:rPr>
          <w:rFonts w:ascii="Times New Roman" w:hAnsi="Times New Roman" w:cs="Times New Roman"/>
          <w:sz w:val="28"/>
          <w:szCs w:val="28"/>
        </w:rPr>
        <w:t>ПЛАН</w:t>
      </w:r>
    </w:p>
    <w:p w:rsidR="001245F0" w:rsidRPr="001245F0" w:rsidRDefault="001245F0" w:rsidP="001245F0">
      <w:pPr>
        <w:jc w:val="center"/>
        <w:rPr>
          <w:rFonts w:ascii="Times New Roman" w:hAnsi="Times New Roman" w:cs="Times New Roman"/>
          <w:sz w:val="28"/>
          <w:szCs w:val="28"/>
        </w:rPr>
      </w:pPr>
      <w:r w:rsidRPr="001245F0">
        <w:rPr>
          <w:rFonts w:ascii="Times New Roman" w:hAnsi="Times New Roman" w:cs="Times New Roman"/>
          <w:sz w:val="28"/>
          <w:szCs w:val="28"/>
        </w:rPr>
        <w:t>Противодействия коррупции в органе местного самоуправления «</w:t>
      </w:r>
      <w:proofErr w:type="spellStart"/>
      <w:r w:rsidRPr="001245F0">
        <w:rPr>
          <w:rFonts w:ascii="Times New Roman" w:hAnsi="Times New Roman" w:cs="Times New Roman"/>
          <w:sz w:val="28"/>
          <w:szCs w:val="28"/>
        </w:rPr>
        <w:t>Елизаветовское</w:t>
      </w:r>
      <w:proofErr w:type="spellEnd"/>
      <w:r w:rsidRPr="001245F0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</w:p>
    <w:tbl>
      <w:tblPr>
        <w:tblStyle w:val="a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670"/>
        <w:gridCol w:w="1843"/>
        <w:gridCol w:w="2268"/>
        <w:gridCol w:w="236"/>
        <w:gridCol w:w="294"/>
        <w:gridCol w:w="2163"/>
        <w:gridCol w:w="1701"/>
      </w:tblGrid>
      <w:tr w:rsidR="001245F0" w:rsidRPr="001245F0" w:rsidTr="00A5561C">
        <w:trPr>
          <w:trHeight w:val="223"/>
        </w:trPr>
        <w:tc>
          <w:tcPr>
            <w:tcW w:w="675" w:type="dxa"/>
            <w:vMerge w:val="restart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5F0" w:rsidRPr="001245F0" w:rsidRDefault="001245F0" w:rsidP="00A5561C">
            <w:pPr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  <w:vMerge w:val="restart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2693" w:type="dxa"/>
            <w:gridSpan w:val="3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</w:t>
            </w: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</w:tr>
      <w:tr w:rsidR="00836848" w:rsidRPr="001245F0" w:rsidTr="00A5561C">
        <w:trPr>
          <w:trHeight w:val="226"/>
        </w:trPr>
        <w:tc>
          <w:tcPr>
            <w:tcW w:w="675" w:type="dxa"/>
            <w:vMerge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gridSpan w:val="2"/>
            <w:tcBorders>
              <w:left w:val="nil"/>
              <w:bottom w:val="nil"/>
            </w:tcBorders>
          </w:tcPr>
          <w:p w:rsidR="001245F0" w:rsidRPr="001245F0" w:rsidRDefault="00586947" w:rsidP="00A5561C">
            <w:pPr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 г.</w:t>
            </w:r>
          </w:p>
        </w:tc>
        <w:tc>
          <w:tcPr>
            <w:tcW w:w="1701" w:type="dxa"/>
            <w:vMerge w:val="restart"/>
          </w:tcPr>
          <w:p w:rsidR="001245F0" w:rsidRPr="001245F0" w:rsidRDefault="001245F0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947" w:rsidRPr="001245F0" w:rsidTr="00A5561C">
        <w:trPr>
          <w:trHeight w:val="240"/>
        </w:trPr>
        <w:tc>
          <w:tcPr>
            <w:tcW w:w="675" w:type="dxa"/>
            <w:vMerge/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</w:tcBorders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86947" w:rsidRPr="001245F0" w:rsidRDefault="00586947" w:rsidP="001245F0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296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586947" w:rsidRPr="001245F0" w:rsidRDefault="00586947" w:rsidP="0083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Разработка администрацией Елизаветовского сельского поселения плана мероприятий противодействия коррупции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Администрация Елизаветовского сельского поселения</w:t>
            </w:r>
          </w:p>
        </w:tc>
        <w:tc>
          <w:tcPr>
            <w:tcW w:w="530" w:type="dxa"/>
            <w:gridSpan w:val="2"/>
            <w:tcBorders>
              <w:right w:val="nil"/>
            </w:tcBorders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  <w:tcBorders>
              <w:left w:val="nil"/>
            </w:tcBorders>
          </w:tcPr>
          <w:p w:rsidR="00586947" w:rsidRPr="001245F0" w:rsidRDefault="00A5561C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</w:tc>
        <w:tc>
          <w:tcPr>
            <w:tcW w:w="1701" w:type="dxa"/>
          </w:tcPr>
          <w:p w:rsidR="00586947" w:rsidRPr="001245F0" w:rsidRDefault="00A5561C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586947" w:rsidRPr="001245F0" w:rsidRDefault="00586947" w:rsidP="00124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взаимодействия по </w:t>
            </w:r>
            <w:proofErr w:type="gram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приоритетных национальных проектов и проведению мероприятий, направленных на предотвращение фактов коррупции при подготовке пакета документов для получения кредита.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Специалист по имущественным и земельным отношениям Позднякова Л.Д.</w:t>
            </w:r>
          </w:p>
        </w:tc>
        <w:tc>
          <w:tcPr>
            <w:tcW w:w="2693" w:type="dxa"/>
            <w:gridSpan w:val="3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06"/>
        </w:trPr>
        <w:tc>
          <w:tcPr>
            <w:tcW w:w="675" w:type="dxa"/>
            <w:tcBorders>
              <w:bottom w:val="single" w:sz="4" w:space="0" w:color="auto"/>
            </w:tcBorders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86947" w:rsidRPr="001245F0" w:rsidRDefault="00586947" w:rsidP="007865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Проведение анализа деятельности местного самоуправления с целью устранения лишних избыточных процедур при получении гражданином разрешений или согласований.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административных регламентов и стандартов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услуг.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Глава сельского поселения </w:t>
            </w: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70" w:type="dxa"/>
          </w:tcPr>
          <w:p w:rsidR="00586947" w:rsidRPr="001245F0" w:rsidRDefault="00586947" w:rsidP="007865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информационной структуры в целях предоставления современных и качественных услуг гражданам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организациям.  Формирование общих инфраструктурных подсистем «Дело»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Позднякова Л.Д.</w:t>
            </w: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Белодед С.В.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Проверка законности выделения и использования земель сельскохозяйственного назначения хозяйствующими объектами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786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Позднякова Л.Д.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круглых столах с представителями муниципальных образований</w:t>
            </w:r>
            <w:r w:rsidR="00AD5736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по обмену опытом противодействия и профилактики коррупции в рамках проведения административной реформы.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586947" w:rsidRPr="001245F0" w:rsidRDefault="00586947" w:rsidP="00AD5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Обучение председател</w:t>
            </w:r>
            <w:r w:rsidR="00AD573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един</w:t>
            </w:r>
            <w:r w:rsidR="00AD5736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AD57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по размещению заказов на поставки товаров, выполнение работ, оказание услуг для нужд администрации Елизаветовского сельского поселения.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Диденко Н.В.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Лоза О.С.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Белодед С.В.</w:t>
            </w:r>
          </w:p>
          <w:p w:rsidR="00586947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Позднякова Л.Д.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Лоза Д.А.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</w:t>
            </w:r>
            <w:proofErr w:type="gram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контроля, за</w:t>
            </w:r>
            <w:proofErr w:type="gram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муниципальными служащими Администрации Елизаветовского сельского поселения ограничений и запретов, предусмотренных законодательством о муниципальных служащих.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586947" w:rsidRPr="001245F0" w:rsidRDefault="00A5561C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46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rPr>
          <w:trHeight w:val="660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86947" w:rsidRDefault="00586947" w:rsidP="007865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проверки в органе местного самоуправления по вопросам, связанным с рассмотрением жалоб, заявлений граждан, публикаций и сообщений в средствах массовой информации, содержащих факты злоупотребления служебным положением, вымогательства, взяток и другой информации коррупционной направленности в отношении муниципальных служащих администрации Елизаветовского сельского поселения.</w:t>
            </w:r>
          </w:p>
          <w:p w:rsidR="00C74EFA" w:rsidRPr="001245F0" w:rsidRDefault="00A8094C" w:rsidP="007865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268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693" w:type="dxa"/>
            <w:gridSpan w:val="3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C74EFA">
        <w:trPr>
          <w:trHeight w:val="3086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586947" w:rsidRPr="001245F0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работы муниципального органа по замещению вакантных должностей муниципальной службы, где особенно велик риск коррупции, и формированию кадрового резерва на должности муниципальной службы из числа лиц, удовлетворяющих по своим профессиональным и личным качествам требованиям, предъявляемым к муниципальным служащим </w:t>
            </w:r>
          </w:p>
        </w:tc>
        <w:tc>
          <w:tcPr>
            <w:tcW w:w="1843" w:type="dxa"/>
          </w:tcPr>
          <w:p w:rsidR="00586947" w:rsidRPr="001245F0" w:rsidRDefault="00586947" w:rsidP="00466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 w:rsidRPr="001245F0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rPr>
          <w:trHeight w:val="1132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:rsidR="00586947" w:rsidRDefault="00586947" w:rsidP="00C74E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общественности о подписании</w:t>
            </w:r>
            <w:r w:rsidR="00C74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контрактов,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предусматриваю</w:t>
            </w:r>
            <w:r w:rsidR="00C74E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бюджетных средств. В последующем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опубли</w:t>
            </w:r>
            <w:r w:rsidR="00C74E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средствах массовой информации отчетов о целевом расходовании бюджетных средств </w:t>
            </w:r>
          </w:p>
        </w:tc>
        <w:tc>
          <w:tcPr>
            <w:tcW w:w="1843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Диденко Н.В.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rPr>
          <w:trHeight w:val="823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:rsidR="00586947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анализ заявлений граждан и организаций на предмет наличия в них сведений о нарушениях закона со стороны муниципальных служащих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Елизаветовского сельского поселения </w:t>
            </w:r>
          </w:p>
          <w:p w:rsidR="00586947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2268" w:type="dxa"/>
          </w:tcPr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Белодед С.В.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947" w:rsidRPr="001245F0" w:rsidTr="00A5561C">
        <w:trPr>
          <w:trHeight w:val="909"/>
        </w:trPr>
        <w:tc>
          <w:tcPr>
            <w:tcW w:w="675" w:type="dxa"/>
          </w:tcPr>
          <w:p w:rsidR="00586947" w:rsidRPr="001245F0" w:rsidRDefault="00586947" w:rsidP="00836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670" w:type="dxa"/>
          </w:tcPr>
          <w:p w:rsidR="00586947" w:rsidRPr="00586947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947">
              <w:rPr>
                <w:rFonts w:ascii="Times New Roman" w:hAnsi="Times New Roman" w:cs="Times New Roman"/>
                <w:sz w:val="28"/>
                <w:szCs w:val="28"/>
              </w:rPr>
              <w:t xml:space="preserve">Обмен информацией с </w:t>
            </w:r>
            <w:proofErr w:type="spellStart"/>
            <w:r w:rsidRPr="00586947">
              <w:rPr>
                <w:rFonts w:ascii="Times New Roman" w:hAnsi="Times New Roman" w:cs="Times New Roman"/>
                <w:sz w:val="28"/>
                <w:szCs w:val="28"/>
              </w:rPr>
              <w:t>правоохра-нительными</w:t>
            </w:r>
            <w:proofErr w:type="spellEnd"/>
            <w:r w:rsidRPr="00586947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района по вопросам выявленных коррупционных проявлений</w:t>
            </w:r>
          </w:p>
          <w:p w:rsidR="00586947" w:rsidRPr="00586947" w:rsidRDefault="00586947" w:rsidP="006C4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Луговой В.С.</w:t>
            </w:r>
          </w:p>
          <w:p w:rsidR="00586947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693" w:type="dxa"/>
            <w:gridSpan w:val="3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47" w:rsidRPr="001245F0" w:rsidRDefault="00586947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6947" w:rsidRPr="001245F0" w:rsidRDefault="00A5561C" w:rsidP="00280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C424A" w:rsidRDefault="006C424A" w:rsidP="00FF20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0CD" w:rsidRDefault="00FF20CD" w:rsidP="00FF20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6848" w:rsidRPr="001245F0" w:rsidRDefault="00836848" w:rsidP="00FF20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00BE" w:rsidRPr="001245F0" w:rsidRDefault="00B12DFC" w:rsidP="0028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5F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800BE" w:rsidRPr="001245F0">
        <w:rPr>
          <w:rFonts w:ascii="Times New Roman" w:hAnsi="Times New Roman" w:cs="Times New Roman"/>
          <w:sz w:val="28"/>
          <w:szCs w:val="28"/>
        </w:rPr>
        <w:t>Глава Елизаветовского</w:t>
      </w:r>
    </w:p>
    <w:p w:rsidR="002800BE" w:rsidRPr="001245F0" w:rsidRDefault="00B12DFC" w:rsidP="00FF20CD">
      <w:pPr>
        <w:jc w:val="both"/>
        <w:rPr>
          <w:rFonts w:ascii="Times New Roman" w:hAnsi="Times New Roman" w:cs="Times New Roman"/>
          <w:sz w:val="28"/>
          <w:szCs w:val="28"/>
        </w:rPr>
      </w:pPr>
      <w:r w:rsidRPr="001245F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800BE" w:rsidRPr="001245F0">
        <w:rPr>
          <w:rFonts w:ascii="Times New Roman" w:hAnsi="Times New Roman" w:cs="Times New Roman"/>
          <w:sz w:val="28"/>
          <w:szCs w:val="28"/>
        </w:rPr>
        <w:t xml:space="preserve">сельского поселения:            </w:t>
      </w:r>
      <w:r w:rsidRPr="001245F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0BE" w:rsidRPr="001245F0">
        <w:rPr>
          <w:rFonts w:ascii="Times New Roman" w:hAnsi="Times New Roman" w:cs="Times New Roman"/>
          <w:sz w:val="28"/>
          <w:szCs w:val="28"/>
        </w:rPr>
        <w:t xml:space="preserve">                                        В.С. Луговой</w:t>
      </w:r>
    </w:p>
    <w:p w:rsidR="002800BE" w:rsidRPr="00FF20CD" w:rsidRDefault="002800BE" w:rsidP="00FF20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00BE" w:rsidRPr="00FF20CD" w:rsidSect="0083684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20CD"/>
    <w:rsid w:val="00053303"/>
    <w:rsid w:val="001245F0"/>
    <w:rsid w:val="0018655F"/>
    <w:rsid w:val="001A7FAD"/>
    <w:rsid w:val="002800BE"/>
    <w:rsid w:val="002D2FBB"/>
    <w:rsid w:val="00374AB7"/>
    <w:rsid w:val="003D4E31"/>
    <w:rsid w:val="0046618C"/>
    <w:rsid w:val="005857E4"/>
    <w:rsid w:val="00586947"/>
    <w:rsid w:val="0063252A"/>
    <w:rsid w:val="006C065D"/>
    <w:rsid w:val="006C424A"/>
    <w:rsid w:val="00752547"/>
    <w:rsid w:val="00762AEE"/>
    <w:rsid w:val="00786528"/>
    <w:rsid w:val="00836848"/>
    <w:rsid w:val="009C6789"/>
    <w:rsid w:val="00A2551E"/>
    <w:rsid w:val="00A5427A"/>
    <w:rsid w:val="00A5561C"/>
    <w:rsid w:val="00A8094C"/>
    <w:rsid w:val="00AD5736"/>
    <w:rsid w:val="00B12DFC"/>
    <w:rsid w:val="00B3461E"/>
    <w:rsid w:val="00BC3BE1"/>
    <w:rsid w:val="00C74EFA"/>
    <w:rsid w:val="00CC20D0"/>
    <w:rsid w:val="00CD1A48"/>
    <w:rsid w:val="00D9284D"/>
    <w:rsid w:val="00E525F5"/>
    <w:rsid w:val="00FD712F"/>
    <w:rsid w:val="00FF127A"/>
    <w:rsid w:val="00FF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DAE40-22F4-4F78-BF65-BC241101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</dc:creator>
  <cp:keywords/>
  <dc:description/>
  <cp:lastModifiedBy>ESP</cp:lastModifiedBy>
  <cp:revision>10</cp:revision>
  <cp:lastPrinted>2011-02-04T05:17:00Z</cp:lastPrinted>
  <dcterms:created xsi:type="dcterms:W3CDTF">2009-01-23T09:00:00Z</dcterms:created>
  <dcterms:modified xsi:type="dcterms:W3CDTF">2011-02-14T05:53:00Z</dcterms:modified>
</cp:coreProperties>
</file>